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3385E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700" w:lineRule="exact"/>
        <w:ind w:left="0" w:right="0"/>
        <w:jc w:val="center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bookmarkStart w:id="0" w:name="图片 9"/>
      <w:bookmarkEnd w:id="0"/>
      <w:bookmarkStart w:id="1" w:name="OLE_LINK1"/>
      <w:bookmarkStart w:id="2" w:name="_Toc10422"/>
      <w:bookmarkStart w:id="3" w:name="_Toc19788"/>
      <w:bookmarkStart w:id="4" w:name="OLE_LINK32"/>
      <w:bookmarkStart w:id="5" w:name="_Toc148176717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厦门大学24365就业育人数智平台</w:t>
      </w:r>
      <w:bookmarkEnd w:id="1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使用指南</w:t>
      </w:r>
    </w:p>
    <w:bookmarkEnd w:id="2"/>
    <w:bookmarkEnd w:id="3"/>
    <w:bookmarkEnd w:id="4"/>
    <w:bookmarkEnd w:id="5"/>
    <w:p w14:paraId="763ED1DD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Chars="0" w:firstLine="562" w:firstLineChars="200"/>
        <w:textAlignment w:val="auto"/>
        <w:outlineLvl w:val="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bookmarkStart w:id="6" w:name="_Toc22236"/>
      <w:bookmarkStart w:id="7" w:name="_Toc148176718"/>
      <w:bookmarkStart w:id="8" w:name="_Toc2302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学生登录</w:t>
      </w:r>
      <w:bookmarkEnd w:id="6"/>
      <w:bookmarkEnd w:id="7"/>
      <w:bookmarkEnd w:id="8"/>
    </w:p>
    <w:p w14:paraId="7A40A6DB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方式一：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通过PC端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登录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厦门大学</w:t>
      </w:r>
      <w:bookmarkStart w:id="9" w:name="OLE_LINK2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24365就业育人数智平台</w:t>
      </w:r>
      <w:bookmarkEnd w:id="9"/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https://jy.xmu.edu.cn/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点击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学生登录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”，</w:t>
      </w:r>
      <w:bookmarkStart w:id="10" w:name="OLE_LINK33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统一身份认证登录进入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。</w:t>
      </w:r>
    </w:p>
    <w:bookmarkEnd w:id="10"/>
    <w:p w14:paraId="3C18546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1770" cy="2470150"/>
            <wp:effectExtent l="0" t="0" r="5080" b="6350"/>
            <wp:docPr id="5" name="图片 5" descr="172509036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5090369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CC9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5420" cy="2740025"/>
            <wp:effectExtent l="0" t="0" r="1905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25019" b="788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B40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p w14:paraId="2EB479D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3242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52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2BB3">
      <w:pPr>
        <w:pStyle w:val="10"/>
        <w:keepNext w:val="0"/>
        <w:keepLines w:val="0"/>
        <w:pageBreakBefore w:val="0"/>
        <w:tabs>
          <w:tab w:val="right" w:leader="dot" w:pos="8306"/>
        </w:tabs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leftChars="0"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方式二：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登录厦门大学企业微信，工作台页面依次点击“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24365就业育人数智平台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-厦大就业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”进入。</w:t>
      </w:r>
    </w:p>
    <w:p w14:paraId="097BF255">
      <w:pPr>
        <w:pStyle w:val="10"/>
        <w:keepNext w:val="0"/>
        <w:keepLines w:val="0"/>
        <w:pageBreakBefore w:val="0"/>
        <w:tabs>
          <w:tab w:val="right" w:leader="dot" w:pos="8306"/>
        </w:tabs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leftChars="0"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此方式目前仅针对学生端，院系管理员请使用方式一登录。</w:t>
      </w:r>
    </w:p>
    <w:p w14:paraId="0F31C42E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885825</wp:posOffset>
                </wp:positionV>
                <wp:extent cx="1513205" cy="1238250"/>
                <wp:effectExtent l="4445" t="4445" r="635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4420" y="5975985"/>
                          <a:ext cx="151320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38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6pt;margin-top:69.75pt;height:97.5pt;width:119.15pt;z-index:251660288;mso-width-relative:page;mso-height-relative:page;" filled="f" stroked="t" coordsize="21600,21600" o:gfxdata="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/a&#10;9irWAAAACwEAAA8AAAAAAAAAAQAgAAAAIgAAAGRycy9kb3ducmV2LnhtbFBLAQIUABQAAAAIAIdO&#10;4kCWRBAuXgIAAJ4EAAAOAAAAAAAAAAEAIAAAACUBAABkcnMvZTJvRG9jLnhtbFBLBQYAAAAABgAG&#10;AFkBAAD1BQAAAAA=&#10;">
                <v:fill on="f" focussize="0,0"/>
                <v:stroke weight="0.5pt" color="#C00000 [3204]" joinstyle="round"/>
                <v:imagedata o:title=""/>
                <o:lock v:ext="edit" aspectratio="f"/>
                <v:textbox>
                  <w:txbxContent>
                    <w:p w14:paraId="7D438FB3"/>
                  </w:txbxContent>
                </v:textbox>
              </v:shape>
            </w:pict>
          </mc:Fallback>
        </mc:AlternateConten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27320" cy="3423920"/>
            <wp:effectExtent l="0" t="0" r="1905" b="5080"/>
            <wp:docPr id="19" name="图片 19" descr="752a3018058162918b1805c0118f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52a3018058162918b1805c0118fdca"/>
                    <pic:cNvPicPr>
                      <a:picLocks noChangeAspect="1"/>
                    </pic:cNvPicPr>
                  </pic:nvPicPr>
                  <pic:blipFill>
                    <a:blip r:embed="rId8"/>
                    <a:srcRect t="4986" b="6473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057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leftChars="0" w:right="0"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2 </w:t>
      </w:r>
      <w:bookmarkStart w:id="11" w:name="OLE_LINK3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就业推荐表</w:t>
      </w:r>
      <w:bookmarkEnd w:id="11"/>
    </w:p>
    <w:p w14:paraId="1426AFDD"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</w:t>
      </w:r>
      <w:bookmarkStart w:id="12" w:name="OLE_LINK4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2.1 学生填写就业推荐表</w:t>
      </w:r>
    </w:p>
    <w:bookmarkEnd w:id="12"/>
    <w:p w14:paraId="26C967D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leftChars="0" w:firstLine="562" w:firstLineChars="200"/>
        <w:jc w:val="lef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C00000"/>
          <w:spacing w:val="0"/>
          <w:kern w:val="0"/>
          <w:sz w:val="28"/>
          <w:szCs w:val="28"/>
          <w:shd w:val="clear" w:fill="FFFFFF"/>
          <w:lang w:val="en-US" w:eastAsia="zh-CN" w:bidi="ar"/>
        </w:rPr>
        <w:t>生源信息审核通过后，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学生可使用</w:t>
      </w:r>
      <w:bookmarkStart w:id="13" w:name="OLE_LINK14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“就业手续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栏目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下的</w:t>
      </w:r>
      <w:bookmarkEnd w:id="13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就业推荐表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功能。</w:t>
      </w:r>
    </w:p>
    <w:p w14:paraId="095AB82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2649220"/>
            <wp:effectExtent l="0" t="0" r="4445" b="8255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356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点击“编辑”，打开推荐表填写页面。</w:t>
      </w:r>
    </w:p>
    <w:p w14:paraId="7EA7193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4377055"/>
            <wp:effectExtent l="0" t="0" r="6350" b="444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43C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按照系统提示内容填写完整推荐表信息，点击“保存并送审”，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等待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院系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审核。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审核通过后，可下载打印推荐表。</w:t>
      </w:r>
    </w:p>
    <w:p w14:paraId="19FF76E1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453005"/>
            <wp:effectExtent l="0" t="0" r="6350" b="444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940C">
      <w:pPr>
        <w:ind w:firstLine="562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2.2 院系审核就业推荐表</w:t>
      </w:r>
    </w:p>
    <w:p w14:paraId="67A99E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填写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提交推荐表后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院系管理员进入“就业管理”栏目下的“就业推荐表”，选择“院系待审”，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双击待审核学生，打开推荐表详情页面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进行审核。</w:t>
      </w:r>
    </w:p>
    <w:p w14:paraId="58A22E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1238250"/>
            <wp:effectExtent l="0" t="0" r="4445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B8B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3020695"/>
            <wp:effectExtent l="0" t="0" r="3175" b="825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3D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outlineLvl w:val="2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4" w:name="_Toc19044"/>
    </w:p>
    <w:p w14:paraId="597C6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outlineLvl w:val="2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5" w:name="_GoBack"/>
      <w:bookmarkEnd w:id="15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4.2.2 推荐表打印</w:t>
      </w:r>
      <w:bookmarkEnd w:id="14"/>
    </w:p>
    <w:p w14:paraId="556896D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推荐表审核通过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后，</w:t>
      </w:r>
      <w:r>
        <w:rPr>
          <w:rFonts w:hint="eastAsia" w:ascii="仿宋" w:hAnsi="仿宋" w:eastAsia="仿宋" w:cs="仿宋"/>
          <w:sz w:val="28"/>
          <w:szCs w:val="28"/>
        </w:rPr>
        <w:t>勾选需要打印的推荐表，点击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套打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，即可生成推荐表pdf文件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3D542A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2108200"/>
            <wp:effectExtent l="0" t="0" r="10795" b="635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59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注意：就业推荐表分为本科生和研究生两个模板，打印/下载时需选择对应的学历学生模板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。</w:t>
      </w:r>
    </w:p>
    <w:p w14:paraId="0B652CFD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325" cy="4085590"/>
            <wp:effectExtent l="0" t="0" r="9525" b="1016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784D750-DFC3-495E-9501-92840D8C181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C3370A4-5F75-4D97-99E9-78A45778045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577E93D8-E35C-4427-8894-A22C0B6ABFA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8BA8E03-0873-490E-BE0E-1314B334C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43F5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726E7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726E7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lOTcwNzdiMjgyNjBjMDU2ODRkYzMzNGM1OGEyOGQifQ=="/>
  </w:docVars>
  <w:rsids>
    <w:rsidRoot w:val="00000000"/>
    <w:rsid w:val="0112363F"/>
    <w:rsid w:val="034A5312"/>
    <w:rsid w:val="11F50985"/>
    <w:rsid w:val="13250FB0"/>
    <w:rsid w:val="14134B52"/>
    <w:rsid w:val="158E72E0"/>
    <w:rsid w:val="15BF393E"/>
    <w:rsid w:val="17664228"/>
    <w:rsid w:val="1A156992"/>
    <w:rsid w:val="29B03871"/>
    <w:rsid w:val="2CA204BD"/>
    <w:rsid w:val="35226934"/>
    <w:rsid w:val="3981130E"/>
    <w:rsid w:val="5CBB0F9F"/>
    <w:rsid w:val="604C4932"/>
    <w:rsid w:val="6A8B520E"/>
    <w:rsid w:val="731A6C33"/>
    <w:rsid w:val="77A4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220</Words>
  <Characters>254</Characters>
  <Lines>0</Lines>
  <Paragraphs>0</Paragraphs>
  <TotalTime>0</TotalTime>
  <ScaleCrop>false</ScaleCrop>
  <LinksUpToDate>false</LinksUpToDate>
  <CharactersWithSpaces>255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2024-09-11T14:43:00Z</dcterms:created>
  <dc:creator>冯璐</dc:creator>
  <cp:lastModifiedBy>冯璐</cp:lastModifiedBy>
  <dcterms:modified xsi:type="dcterms:W3CDTF">2024-09-12T11:56:33Z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9F3E162AE216404085F83736E94B2445_12</vt:lpwstr>
  </property>
</Properties>
</file>